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3E4383" w14:textId="32B18502" w:rsidR="008A3E15" w:rsidRDefault="00FF4A39" w:rsidP="00FF4A39">
      <w:pPr>
        <w:jc w:val="right"/>
        <w:rPr>
          <w:b/>
        </w:rPr>
      </w:pPr>
      <w:r>
        <w:rPr>
          <w:b/>
        </w:rPr>
        <w:t xml:space="preserve">Załącznik </w:t>
      </w:r>
      <w:r w:rsidR="008A3E15">
        <w:rPr>
          <w:b/>
        </w:rPr>
        <w:t xml:space="preserve">nr 3 do pisma </w:t>
      </w:r>
      <w:proofErr w:type="spellStart"/>
      <w:r w:rsidR="008A3E15">
        <w:rPr>
          <w:b/>
        </w:rPr>
        <w:t>zn</w:t>
      </w:r>
      <w:proofErr w:type="spellEnd"/>
      <w:r w:rsidR="008A3E15">
        <w:rPr>
          <w:b/>
        </w:rPr>
        <w:t xml:space="preserve">. </w:t>
      </w:r>
      <w:proofErr w:type="spellStart"/>
      <w:r w:rsidR="008A3E15">
        <w:rPr>
          <w:b/>
        </w:rPr>
        <w:t>spr</w:t>
      </w:r>
      <w:proofErr w:type="spellEnd"/>
      <w:r w:rsidR="008A3E15">
        <w:rPr>
          <w:b/>
        </w:rPr>
        <w:t>. ZG.7310.1.202</w:t>
      </w:r>
      <w:r w:rsidR="00947629">
        <w:rPr>
          <w:b/>
        </w:rPr>
        <w:t>4</w:t>
      </w:r>
      <w:r w:rsidR="008A3E15">
        <w:rPr>
          <w:b/>
        </w:rPr>
        <w:t xml:space="preserve"> </w:t>
      </w:r>
    </w:p>
    <w:p w14:paraId="691887F7" w14:textId="57DB7F90" w:rsidR="00FF4A39" w:rsidRDefault="008A3E15" w:rsidP="00FF4A39">
      <w:pPr>
        <w:jc w:val="right"/>
        <w:rPr>
          <w:b/>
        </w:rPr>
      </w:pPr>
      <w:r>
        <w:rPr>
          <w:b/>
        </w:rPr>
        <w:t xml:space="preserve">załącznik </w:t>
      </w:r>
      <w:r w:rsidR="00FF4A39">
        <w:rPr>
          <w:b/>
        </w:rPr>
        <w:t>do formularza inwentaryzacji zwierzyny</w:t>
      </w:r>
    </w:p>
    <w:p w14:paraId="6D250D6F" w14:textId="77777777" w:rsidR="00FF4A39" w:rsidRDefault="00FF4A39" w:rsidP="00A85E84">
      <w:pPr>
        <w:rPr>
          <w:b/>
        </w:rPr>
      </w:pPr>
    </w:p>
    <w:p w14:paraId="41813B15" w14:textId="77777777" w:rsidR="00FF4A39" w:rsidRDefault="00FF4A39" w:rsidP="00A85E84">
      <w:pPr>
        <w:rPr>
          <w:b/>
        </w:rPr>
      </w:pPr>
    </w:p>
    <w:p w14:paraId="15C473DE" w14:textId="77777777" w:rsidR="00FF4A39" w:rsidRDefault="00FF4A39" w:rsidP="00A85E84">
      <w:pPr>
        <w:rPr>
          <w:b/>
        </w:rPr>
      </w:pPr>
    </w:p>
    <w:p w14:paraId="2C9DB9F5" w14:textId="77777777" w:rsidR="00A85E84" w:rsidRPr="00FF4A39" w:rsidRDefault="00A85E84" w:rsidP="00A85E84">
      <w:pPr>
        <w:rPr>
          <w:b/>
          <w:sz w:val="28"/>
          <w:szCs w:val="28"/>
        </w:rPr>
      </w:pPr>
      <w:r w:rsidRPr="00FF4A39">
        <w:rPr>
          <w:b/>
          <w:sz w:val="28"/>
          <w:szCs w:val="28"/>
        </w:rPr>
        <w:t xml:space="preserve"> Drapieżniki chronione</w:t>
      </w:r>
      <w:r w:rsidR="00FF4A39" w:rsidRPr="00FF4A39">
        <w:rPr>
          <w:b/>
          <w:sz w:val="28"/>
          <w:szCs w:val="28"/>
        </w:rPr>
        <w:t xml:space="preserve"> lub inne zwierzęta chronione</w:t>
      </w:r>
    </w:p>
    <w:p w14:paraId="39F3A939" w14:textId="77777777" w:rsidR="00A85E84" w:rsidRDefault="00A85E84" w:rsidP="00A85E84">
      <w:pPr>
        <w:rPr>
          <w:b/>
        </w:rPr>
      </w:pPr>
    </w:p>
    <w:tbl>
      <w:tblPr>
        <w:tblW w:w="47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2061"/>
        <w:gridCol w:w="2402"/>
      </w:tblGrid>
      <w:tr w:rsidR="00A85E84" w14:paraId="25A21F57" w14:textId="77777777" w:rsidTr="00FF4FA4">
        <w:trPr>
          <w:cantSplit/>
        </w:trPr>
        <w:tc>
          <w:tcPr>
            <w:tcW w:w="2473" w:type="pct"/>
            <w:vMerge w:val="restart"/>
            <w:shd w:val="clear" w:color="auto" w:fill="E3E8DC"/>
          </w:tcPr>
          <w:p w14:paraId="53AFB28B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1661593D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2FA92B5D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</w:p>
          <w:p w14:paraId="07F15D17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Gatunki zwierząt </w:t>
            </w:r>
          </w:p>
        </w:tc>
        <w:tc>
          <w:tcPr>
            <w:tcW w:w="2527" w:type="pct"/>
            <w:gridSpan w:val="2"/>
            <w:shd w:val="clear" w:color="auto" w:fill="E3E8DC"/>
          </w:tcPr>
          <w:p w14:paraId="518CE7B6" w14:textId="77777777" w:rsidR="00A85E84" w:rsidRDefault="00A85E84" w:rsidP="00FF4A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Liczebność [szt.]</w:t>
            </w:r>
          </w:p>
        </w:tc>
      </w:tr>
      <w:tr w:rsidR="00A85E84" w:rsidRPr="00F33FD3" w14:paraId="34E2542F" w14:textId="77777777" w:rsidTr="00FF4FA4">
        <w:tc>
          <w:tcPr>
            <w:tcW w:w="2473" w:type="pct"/>
            <w:vMerge/>
            <w:shd w:val="clear" w:color="auto" w:fill="E3E8DC"/>
          </w:tcPr>
          <w:p w14:paraId="5799077F" w14:textId="77777777" w:rsidR="00A85E84" w:rsidRDefault="00A85E84" w:rsidP="00FF4FA4">
            <w:pPr>
              <w:rPr>
                <w:b/>
                <w:sz w:val="18"/>
              </w:rPr>
            </w:pPr>
          </w:p>
        </w:tc>
        <w:tc>
          <w:tcPr>
            <w:tcW w:w="1167" w:type="pct"/>
            <w:shd w:val="clear" w:color="auto" w:fill="E3E8DC"/>
            <w:vAlign w:val="center"/>
          </w:tcPr>
          <w:p w14:paraId="24C18A80" w14:textId="77777777" w:rsidR="00A85E84" w:rsidRDefault="00A85E84" w:rsidP="00FF4FA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wg. inwentaryzacji przeprowadzonej  </w:t>
            </w:r>
          </w:p>
          <w:p w14:paraId="2FEB118A" w14:textId="77777777" w:rsidR="00A85E84" w:rsidRDefault="00A85E84" w:rsidP="00FF4FA4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dniu ……………..</w:t>
            </w:r>
          </w:p>
        </w:tc>
        <w:tc>
          <w:tcPr>
            <w:tcW w:w="1360" w:type="pct"/>
            <w:shd w:val="clear" w:color="auto" w:fill="E3E8DC"/>
            <w:vAlign w:val="center"/>
          </w:tcPr>
          <w:p w14:paraId="680CA815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Ostateczny wynik inwentaryzacji uwzględniający inne metody inwentaryzacyjne</w:t>
            </w:r>
          </w:p>
          <w:p w14:paraId="48991C5F" w14:textId="77777777" w:rsidR="00A85E84" w:rsidRDefault="00A85E84" w:rsidP="00FF4F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lub inne informacje</w:t>
            </w:r>
          </w:p>
        </w:tc>
      </w:tr>
      <w:tr w:rsidR="00A85E84" w14:paraId="6786E9FE" w14:textId="77777777" w:rsidTr="00FF4FA4">
        <w:tc>
          <w:tcPr>
            <w:tcW w:w="2473" w:type="pct"/>
            <w:tcBorders>
              <w:top w:val="nil"/>
            </w:tcBorders>
            <w:shd w:val="clear" w:color="auto" w:fill="E3E8DC"/>
          </w:tcPr>
          <w:p w14:paraId="69C46996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67" w:type="pct"/>
            <w:shd w:val="clear" w:color="auto" w:fill="E3E8DC"/>
          </w:tcPr>
          <w:p w14:paraId="2F138984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60" w:type="pct"/>
            <w:shd w:val="clear" w:color="auto" w:fill="E3E8DC"/>
          </w:tcPr>
          <w:p w14:paraId="1B8F679E" w14:textId="77777777" w:rsidR="00A85E84" w:rsidRDefault="00A85E84" w:rsidP="00FF4F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A85E84" w:rsidRPr="00A1333A" w14:paraId="35FA12E9" w14:textId="77777777" w:rsidTr="00FF4A39">
        <w:trPr>
          <w:trHeight w:val="397"/>
        </w:trPr>
        <w:tc>
          <w:tcPr>
            <w:tcW w:w="2473" w:type="pct"/>
          </w:tcPr>
          <w:p w14:paraId="3DCBAE0F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Wilk</w:t>
            </w:r>
          </w:p>
        </w:tc>
        <w:tc>
          <w:tcPr>
            <w:tcW w:w="1167" w:type="pct"/>
            <w:shd w:val="clear" w:color="auto" w:fill="auto"/>
          </w:tcPr>
          <w:p w14:paraId="49E147C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28C287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0896D72E" w14:textId="77777777" w:rsidTr="00FF4A39">
        <w:trPr>
          <w:trHeight w:val="397"/>
        </w:trPr>
        <w:tc>
          <w:tcPr>
            <w:tcW w:w="2473" w:type="pct"/>
          </w:tcPr>
          <w:p w14:paraId="55B443C5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Ryś</w:t>
            </w:r>
          </w:p>
        </w:tc>
        <w:tc>
          <w:tcPr>
            <w:tcW w:w="1167" w:type="pct"/>
            <w:shd w:val="clear" w:color="auto" w:fill="auto"/>
          </w:tcPr>
          <w:p w14:paraId="7F98AF35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1F8691DF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3F72F850" w14:textId="77777777" w:rsidTr="00FF4A39">
        <w:trPr>
          <w:trHeight w:val="397"/>
        </w:trPr>
        <w:tc>
          <w:tcPr>
            <w:tcW w:w="2473" w:type="pct"/>
          </w:tcPr>
          <w:p w14:paraId="1DC9B7E9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Niedźwiedź</w:t>
            </w:r>
          </w:p>
        </w:tc>
        <w:tc>
          <w:tcPr>
            <w:tcW w:w="1167" w:type="pct"/>
            <w:shd w:val="clear" w:color="auto" w:fill="auto"/>
          </w:tcPr>
          <w:p w14:paraId="5EA121F6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6A0BCA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4AA33E80" w14:textId="77777777" w:rsidTr="00FF4A39">
        <w:trPr>
          <w:trHeight w:val="397"/>
        </w:trPr>
        <w:tc>
          <w:tcPr>
            <w:tcW w:w="2473" w:type="pct"/>
          </w:tcPr>
          <w:p w14:paraId="38ACE922" w14:textId="77777777" w:rsidR="00A85E84" w:rsidRPr="00A1333A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 Bóbr</w:t>
            </w:r>
          </w:p>
        </w:tc>
        <w:tc>
          <w:tcPr>
            <w:tcW w:w="1167" w:type="pct"/>
            <w:shd w:val="clear" w:color="auto" w:fill="auto"/>
          </w:tcPr>
          <w:p w14:paraId="5C788F8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1827D1AB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3CA4EC26" w14:textId="77777777" w:rsidTr="00FF4A39">
        <w:trPr>
          <w:trHeight w:val="397"/>
        </w:trPr>
        <w:tc>
          <w:tcPr>
            <w:tcW w:w="2473" w:type="pct"/>
          </w:tcPr>
          <w:p w14:paraId="73A182DF" w14:textId="77777777" w:rsidR="00A85E84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1626A511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639740FC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  <w:tr w:rsidR="00FF4A39" w:rsidRPr="00A1333A" w14:paraId="37A59D37" w14:textId="77777777" w:rsidTr="00FF4A39">
        <w:trPr>
          <w:trHeight w:val="397"/>
        </w:trPr>
        <w:tc>
          <w:tcPr>
            <w:tcW w:w="2473" w:type="pct"/>
          </w:tcPr>
          <w:p w14:paraId="1E043729" w14:textId="77777777" w:rsidR="00FF4A39" w:rsidRDefault="00FF4A39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22C4F311" w14:textId="77777777" w:rsidR="00FF4A39" w:rsidRPr="00A1333A" w:rsidRDefault="00FF4A39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78AD9E7A" w14:textId="77777777" w:rsidR="00FF4A39" w:rsidRPr="00A1333A" w:rsidRDefault="00FF4A39" w:rsidP="00FF4FA4">
            <w:pPr>
              <w:jc w:val="center"/>
              <w:rPr>
                <w:sz w:val="18"/>
              </w:rPr>
            </w:pPr>
          </w:p>
        </w:tc>
      </w:tr>
      <w:tr w:rsidR="00A85E84" w:rsidRPr="00A1333A" w14:paraId="606D5DDB" w14:textId="77777777" w:rsidTr="00FF4A39">
        <w:trPr>
          <w:trHeight w:val="397"/>
        </w:trPr>
        <w:tc>
          <w:tcPr>
            <w:tcW w:w="2473" w:type="pct"/>
          </w:tcPr>
          <w:p w14:paraId="678D1A39" w14:textId="77777777" w:rsidR="00A85E84" w:rsidRDefault="00A85E84" w:rsidP="00FF4F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</w:t>
            </w:r>
          </w:p>
        </w:tc>
        <w:tc>
          <w:tcPr>
            <w:tcW w:w="1167" w:type="pct"/>
            <w:shd w:val="clear" w:color="auto" w:fill="auto"/>
          </w:tcPr>
          <w:p w14:paraId="2B33F558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  <w:tc>
          <w:tcPr>
            <w:tcW w:w="1360" w:type="pct"/>
            <w:shd w:val="clear" w:color="auto" w:fill="auto"/>
          </w:tcPr>
          <w:p w14:paraId="0357F562" w14:textId="77777777" w:rsidR="00A85E84" w:rsidRPr="00A1333A" w:rsidRDefault="00A85E84" w:rsidP="00FF4FA4">
            <w:pPr>
              <w:jc w:val="center"/>
              <w:rPr>
                <w:sz w:val="18"/>
              </w:rPr>
            </w:pPr>
          </w:p>
        </w:tc>
      </w:tr>
    </w:tbl>
    <w:p w14:paraId="5EB68FAC" w14:textId="77777777" w:rsidR="00A85E84" w:rsidRDefault="00A85E84" w:rsidP="00A85E84">
      <w:pPr>
        <w:rPr>
          <w:b/>
        </w:rPr>
      </w:pPr>
    </w:p>
    <w:sectPr w:rsidR="00A85E84" w:rsidSect="00962F2E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5EEF" w14:textId="77777777" w:rsidR="00962F2E" w:rsidRDefault="00962F2E" w:rsidP="00A85E84">
      <w:r>
        <w:separator/>
      </w:r>
    </w:p>
  </w:endnote>
  <w:endnote w:type="continuationSeparator" w:id="0">
    <w:p w14:paraId="35203CF7" w14:textId="77777777" w:rsidR="00962F2E" w:rsidRDefault="00962F2E" w:rsidP="00A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11843326"/>
      <w:docPartObj>
        <w:docPartGallery w:val="Page Numbers (Bottom of Page)"/>
        <w:docPartUnique/>
      </w:docPartObj>
    </w:sdtPr>
    <w:sdtContent>
      <w:p w14:paraId="3003C14B" w14:textId="77777777" w:rsidR="00A85E84" w:rsidRDefault="00A85E8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2A377A" w:rsidRPr="002A377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B1B2301" w14:textId="77777777" w:rsidR="00A85E84" w:rsidRDefault="00A85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B6A" w14:textId="77777777" w:rsidR="00962F2E" w:rsidRDefault="00962F2E" w:rsidP="00A85E84">
      <w:r>
        <w:separator/>
      </w:r>
    </w:p>
  </w:footnote>
  <w:footnote w:type="continuationSeparator" w:id="0">
    <w:p w14:paraId="6FB0A9C1" w14:textId="77777777" w:rsidR="00962F2E" w:rsidRDefault="00962F2E" w:rsidP="00A8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4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</w:abstractNum>
  <w:abstractNum w:abstractNumId="3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926661">
    <w:abstractNumId w:val="1"/>
  </w:num>
  <w:num w:numId="2" w16cid:durableId="9961132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1242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54302">
    <w:abstractNumId w:val="0"/>
    <w:lvlOverride w:ilvl="0">
      <w:startOverride w:val="1"/>
    </w:lvlOverride>
  </w:num>
  <w:num w:numId="5" w16cid:durableId="1479572222">
    <w:abstractNumId w:val="4"/>
  </w:num>
  <w:num w:numId="6" w16cid:durableId="1897349751">
    <w:abstractNumId w:val="3"/>
  </w:num>
  <w:num w:numId="7" w16cid:durableId="151542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2"/>
    <w:rsid w:val="00027B2E"/>
    <w:rsid w:val="0009436B"/>
    <w:rsid w:val="000C0D38"/>
    <w:rsid w:val="00155365"/>
    <w:rsid w:val="00182FD2"/>
    <w:rsid w:val="00262250"/>
    <w:rsid w:val="002A377A"/>
    <w:rsid w:val="00362848"/>
    <w:rsid w:val="00377464"/>
    <w:rsid w:val="003B295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A3E15"/>
    <w:rsid w:val="008B2A98"/>
    <w:rsid w:val="00935539"/>
    <w:rsid w:val="00947629"/>
    <w:rsid w:val="00962F2E"/>
    <w:rsid w:val="009729C3"/>
    <w:rsid w:val="009729F0"/>
    <w:rsid w:val="009E4FE0"/>
    <w:rsid w:val="009F1F5B"/>
    <w:rsid w:val="009F2938"/>
    <w:rsid w:val="00A8017F"/>
    <w:rsid w:val="00A85E84"/>
    <w:rsid w:val="00AD2854"/>
    <w:rsid w:val="00AE4048"/>
    <w:rsid w:val="00AF2C97"/>
    <w:rsid w:val="00B20BE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  <w:rsid w:val="00F101B6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E65"/>
  <w15:docId w15:val="{D80ED437-91CF-419B-BF15-86D47E94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E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E8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Hanna Karczmarska</cp:lastModifiedBy>
  <cp:revision>2</cp:revision>
  <cp:lastPrinted>2013-02-12T11:58:00Z</cp:lastPrinted>
  <dcterms:created xsi:type="dcterms:W3CDTF">2024-02-02T08:10:00Z</dcterms:created>
  <dcterms:modified xsi:type="dcterms:W3CDTF">2024-02-02T08:10:00Z</dcterms:modified>
</cp:coreProperties>
</file>